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bookmarkStart w:id="0" w:name="_GoBack"/>
      <w:bookmarkEnd w:id="0"/>
      <w:r>
        <w:rPr>
          <w:bCs/>
        </w:rPr>
        <w:tab/>
      </w:r>
      <w:r>
        <w:rPr>
          <w:bCs/>
          <w:i/>
          <w:szCs w:val="26"/>
        </w:rPr>
        <w:t>Thành phố Hồ Chí Minh, ngày</w:t>
      </w:r>
      <w:r w:rsidR="00B96C33">
        <w:rPr>
          <w:bCs/>
          <w:i/>
          <w:szCs w:val="26"/>
        </w:rPr>
        <w:t xml:space="preserve"> </w:t>
      </w:r>
      <w:r w:rsidR="00091445">
        <w:rPr>
          <w:bCs/>
          <w:i/>
          <w:szCs w:val="26"/>
        </w:rPr>
        <w:t>18</w:t>
      </w:r>
      <w:r w:rsidR="00B96C33">
        <w:rPr>
          <w:bCs/>
          <w:i/>
          <w:szCs w:val="26"/>
        </w:rPr>
        <w:t xml:space="preserve"> </w:t>
      </w:r>
      <w:r w:rsidRPr="00F927CB">
        <w:rPr>
          <w:bCs/>
          <w:i/>
          <w:szCs w:val="26"/>
        </w:rPr>
        <w:t xml:space="preserve">tháng </w:t>
      </w:r>
      <w:r w:rsidR="00091445">
        <w:rPr>
          <w:bCs/>
          <w:i/>
          <w:szCs w:val="26"/>
        </w:rPr>
        <w:t>6</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123BF9">
        <w:rPr>
          <w:b/>
          <w:sz w:val="28"/>
          <w:szCs w:val="28"/>
        </w:rPr>
        <w:t>5</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123BF9">
        <w:rPr>
          <w:b/>
          <w:sz w:val="28"/>
          <w:szCs w:val="28"/>
        </w:rPr>
        <w:t>6</w:t>
      </w:r>
      <w:r>
        <w:rPr>
          <w:b/>
          <w:sz w:val="28"/>
          <w:szCs w:val="28"/>
        </w:rPr>
        <w:t xml:space="preserve"> </w:t>
      </w:r>
      <w:r w:rsidRPr="003321FA">
        <w:rPr>
          <w:b/>
          <w:sz w:val="28"/>
          <w:szCs w:val="28"/>
        </w:rPr>
        <w:t>năm 201</w:t>
      </w:r>
      <w:r w:rsidR="002F0CB8">
        <w:rPr>
          <w:b/>
          <w:sz w:val="28"/>
          <w:szCs w:val="28"/>
        </w:rPr>
        <w:t>9</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091445">
        <w:rPr>
          <w:b/>
          <w:color w:val="000000" w:themeColor="text1"/>
          <w:szCs w:val="26"/>
        </w:rPr>
        <w:t>6</w:t>
      </w:r>
      <w:r w:rsidR="00FD3C2E">
        <w:rPr>
          <w:b/>
          <w:color w:val="000000" w:themeColor="text1"/>
          <w:szCs w:val="26"/>
        </w:rPr>
        <w:t>/2019</w:t>
      </w:r>
    </w:p>
    <w:p w:rsidR="001E6366" w:rsidRPr="00B765BD" w:rsidRDefault="001E6366" w:rsidP="00A346CF">
      <w:pPr>
        <w:spacing w:line="240" w:lineRule="auto"/>
        <w:ind w:firstLine="567"/>
        <w:jc w:val="both"/>
        <w:rPr>
          <w:color w:val="FF0000"/>
          <w:szCs w:val="26"/>
        </w:rPr>
      </w:pPr>
      <w:r w:rsidRPr="00305E9D">
        <w:rPr>
          <w:b/>
          <w:color w:val="000000" w:themeColor="text1"/>
          <w:szCs w:val="26"/>
        </w:rPr>
        <w:t>1.1. Tình hình HSSV</w:t>
      </w:r>
      <w:r w:rsidR="005D1646">
        <w:rPr>
          <w:b/>
          <w:color w:val="000000" w:themeColor="text1"/>
          <w:szCs w:val="26"/>
        </w:rPr>
        <w:t>:</w: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1.2. Công tác Học sinh sinh viên:</w:t>
      </w:r>
    </w:p>
    <w:p w:rsidR="00600CD4" w:rsidRPr="002A6E5B" w:rsidRDefault="00600CD4" w:rsidP="00A346CF">
      <w:pPr>
        <w:spacing w:line="240" w:lineRule="auto"/>
        <w:ind w:firstLine="567"/>
        <w:jc w:val="both"/>
        <w:rPr>
          <w:b/>
          <w:color w:val="000000" w:themeColor="text1"/>
          <w:szCs w:val="26"/>
        </w:rPr>
      </w:pPr>
      <w:r w:rsidRPr="002A6E5B">
        <w:rPr>
          <w:b/>
          <w:color w:val="000000" w:themeColor="text1"/>
          <w:szCs w:val="26"/>
        </w:rPr>
        <w:t>2.2 Ký túc xá:</w:t>
      </w:r>
    </w:p>
    <w:p w:rsidR="003D45D0" w:rsidRPr="003D45D0" w:rsidRDefault="003D45D0" w:rsidP="00A346CF">
      <w:pPr>
        <w:pStyle w:val="ListParagraph"/>
        <w:spacing w:line="240" w:lineRule="auto"/>
        <w:ind w:left="0" w:firstLine="567"/>
        <w:contextualSpacing w:val="0"/>
        <w:jc w:val="both"/>
        <w:rPr>
          <w:color w:val="000000" w:themeColor="text1"/>
          <w:szCs w:val="26"/>
        </w:rPr>
      </w:pPr>
      <w:r w:rsidRPr="003D45D0">
        <w:rPr>
          <w:color w:val="000000" w:themeColor="text1"/>
          <w:szCs w:val="26"/>
        </w:rPr>
        <w:t>- Tổng số HSSV ở nội trú tính đế</w:t>
      </w:r>
      <w:r w:rsidR="00091445">
        <w:rPr>
          <w:color w:val="000000" w:themeColor="text1"/>
          <w:szCs w:val="26"/>
        </w:rPr>
        <w:t>n ngày  18/6/2019): 421 HSSV (Trong đó Nam: 370</w:t>
      </w:r>
      <w:r w:rsidRPr="003D45D0">
        <w:rPr>
          <w:color w:val="000000" w:themeColor="text1"/>
          <w:szCs w:val="26"/>
        </w:rPr>
        <w:t>, nữ: 5</w:t>
      </w:r>
      <w:r w:rsidR="00091445">
        <w:rPr>
          <w:color w:val="000000" w:themeColor="text1"/>
          <w:szCs w:val="26"/>
        </w:rPr>
        <w:t>1</w:t>
      </w:r>
      <w:r w:rsidRPr="003D45D0">
        <w:rPr>
          <w:color w:val="000000" w:themeColor="text1"/>
          <w:szCs w:val="26"/>
        </w:rPr>
        <w:t>);</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xml:space="preserve">- Tiếp nhận, bố trí HSSV vào ở KTX, ổn định danh sách và bố trí chỗ ở cho HSSV nội trú, thực hiện đăng ký tạm trú cho HSSV trong </w:t>
      </w:r>
      <w:r w:rsidR="00276EC3">
        <w:rPr>
          <w:color w:val="000000" w:themeColor="text1"/>
          <w:szCs w:val="26"/>
        </w:rPr>
        <w:t>HK</w:t>
      </w:r>
      <w:r w:rsidRPr="003D45D0">
        <w:rPr>
          <w:color w:val="000000" w:themeColor="text1"/>
          <w:szCs w:val="26"/>
        </w:rPr>
        <w:t>II</w:t>
      </w:r>
      <w:r w:rsidR="00276EC3">
        <w:rPr>
          <w:color w:val="000000" w:themeColor="text1"/>
          <w:szCs w:val="26"/>
        </w:rPr>
        <w:t>/</w:t>
      </w:r>
      <w:r w:rsidRPr="003D45D0">
        <w:rPr>
          <w:color w:val="000000" w:themeColor="text1"/>
          <w:szCs w:val="26"/>
        </w:rPr>
        <w:t>2018-2019 và kê khai nhân khẩu cho chính quyền địa phương;</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Phối hợp với phòng Kế hoạch - Tài chính thông báo việc đăng ký và đo</w:t>
      </w:r>
      <w:r w:rsidR="00091445">
        <w:rPr>
          <w:color w:val="000000" w:themeColor="text1"/>
          <w:szCs w:val="26"/>
        </w:rPr>
        <w:t xml:space="preserve">́ng tiền phí ở KTX hè NH </w:t>
      </w:r>
      <w:r w:rsidRPr="003D45D0">
        <w:rPr>
          <w:color w:val="000000" w:themeColor="text1"/>
          <w:szCs w:val="26"/>
        </w:rPr>
        <w:t xml:space="preserve">2018-2019 </w:t>
      </w:r>
      <w:r w:rsidR="00091445">
        <w:rPr>
          <w:color w:val="000000" w:themeColor="text1"/>
          <w:szCs w:val="26"/>
        </w:rPr>
        <w:t xml:space="preserve">và NH 2019-2020 </w:t>
      </w:r>
      <w:r w:rsidRPr="003D45D0">
        <w:rPr>
          <w:color w:val="000000" w:themeColor="text1"/>
          <w:szCs w:val="26"/>
        </w:rPr>
        <w:t>cho HSSV nội trú;</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Thực hiện tiếp xúc, trao đổi nhằm tìm hiểu, lắng nghe tâm tư nguyện vọng của HSSV ở nội trú tại các phòng ở KTX;</w:t>
      </w:r>
    </w:p>
    <w:p w:rsidR="003D45D0" w:rsidRDefault="003D45D0" w:rsidP="00A346CF">
      <w:pPr>
        <w:spacing w:line="240" w:lineRule="auto"/>
        <w:ind w:firstLine="567"/>
        <w:jc w:val="both"/>
        <w:rPr>
          <w:color w:val="000000" w:themeColor="text1"/>
          <w:szCs w:val="26"/>
        </w:rPr>
      </w:pPr>
      <w:r w:rsidRPr="003D45D0">
        <w:rPr>
          <w:color w:val="000000" w:themeColor="text1"/>
          <w:szCs w:val="26"/>
        </w:rPr>
        <w:t>- Phối hợp với Hội sinh viên trường tổ chức Hội thi KTX “Sạch đẹp - An toàn - Văn minh” và tổ chức các hoạt động phong trào khác tại KTX;</w:t>
      </w:r>
    </w:p>
    <w:p w:rsidR="004A1D59" w:rsidRPr="001215CE" w:rsidRDefault="004A1D59" w:rsidP="004A1D59">
      <w:pPr>
        <w:spacing w:line="240" w:lineRule="auto"/>
        <w:ind w:firstLine="567"/>
        <w:jc w:val="both"/>
        <w:rPr>
          <w:color w:val="000000" w:themeColor="text1"/>
          <w:szCs w:val="26"/>
        </w:rPr>
      </w:pPr>
      <w:r>
        <w:rPr>
          <w:color w:val="000000" w:themeColor="text1"/>
          <w:szCs w:val="26"/>
        </w:rPr>
        <w:t>- Bố trí cho nhân viên nghỉ phép năm theo qui định. Đồng thời đảm bảo việc phân công bố trí nhân viên trực tại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xml:space="preserve">- </w:t>
      </w:r>
      <w:r w:rsidR="00091445">
        <w:rPr>
          <w:color w:val="000000" w:themeColor="text1"/>
          <w:szCs w:val="26"/>
        </w:rPr>
        <w:t xml:space="preserve">Triển khai cho HSSV nội trú đăng ký ở KTX trong thời gian </w:t>
      </w:r>
      <w:r w:rsidR="00091445">
        <w:rPr>
          <w:color w:val="000000" w:themeColor="text1"/>
          <w:szCs w:val="26"/>
        </w:rPr>
        <w:t xml:space="preserve">hè NH </w:t>
      </w:r>
      <w:r w:rsidR="00091445" w:rsidRPr="003D45D0">
        <w:rPr>
          <w:color w:val="000000" w:themeColor="text1"/>
          <w:szCs w:val="26"/>
        </w:rPr>
        <w:t xml:space="preserve">2018-2019 </w:t>
      </w:r>
      <w:r w:rsidR="00091445">
        <w:rPr>
          <w:color w:val="000000" w:themeColor="text1"/>
          <w:szCs w:val="26"/>
        </w:rPr>
        <w:t xml:space="preserve">và </w:t>
      </w:r>
      <w:r w:rsidR="00091445">
        <w:rPr>
          <w:color w:val="000000" w:themeColor="text1"/>
          <w:szCs w:val="26"/>
        </w:rPr>
        <w:t xml:space="preserve">tiếp tục đăng ký ở KTX </w:t>
      </w:r>
      <w:r w:rsidR="00091445">
        <w:rPr>
          <w:color w:val="000000" w:themeColor="text1"/>
          <w:szCs w:val="26"/>
        </w:rPr>
        <w:t>NH 2019-2020</w:t>
      </w:r>
      <w:r w:rsidRPr="003D45D0">
        <w:rPr>
          <w:color w:val="000000" w:themeColor="text1"/>
          <w:szCs w:val="26"/>
        </w:rPr>
        <w:t>;</w:t>
      </w:r>
    </w:p>
    <w:p w:rsidR="006C5127" w:rsidRDefault="006C5127" w:rsidP="00A346CF">
      <w:pPr>
        <w:spacing w:line="240" w:lineRule="auto"/>
        <w:ind w:firstLine="567"/>
        <w:jc w:val="both"/>
        <w:rPr>
          <w:color w:val="000000" w:themeColor="text1"/>
          <w:szCs w:val="26"/>
        </w:rPr>
      </w:pPr>
      <w:r w:rsidRPr="005F6EDA">
        <w:rPr>
          <w:color w:val="000000" w:themeColor="text1"/>
          <w:szCs w:val="26"/>
        </w:rPr>
        <w:t>- Tham gia công tác chung củ</w:t>
      </w:r>
      <w:r w:rsidR="004A1D59">
        <w:rPr>
          <w:color w:val="000000" w:themeColor="text1"/>
          <w:szCs w:val="26"/>
        </w:rPr>
        <w:t>a P</w:t>
      </w:r>
      <w:r>
        <w:rPr>
          <w:color w:val="000000" w:themeColor="text1"/>
          <w:szCs w:val="26"/>
        </w:rPr>
        <w:t>hòng</w:t>
      </w:r>
      <w:r w:rsidR="004A1D59">
        <w:rPr>
          <w:color w:val="000000" w:themeColor="text1"/>
          <w:szCs w:val="26"/>
        </w:rPr>
        <w:t xml:space="preserve"> và Nhà trường</w:t>
      </w:r>
      <w:r w:rsidRPr="005F6EDA">
        <w:rPr>
          <w:color w:val="000000" w:themeColor="text1"/>
          <w:szCs w:val="26"/>
        </w:rPr>
        <w:t>.</w:t>
      </w:r>
    </w:p>
    <w:p w:rsidR="001E6366" w:rsidRPr="005F154E" w:rsidRDefault="001E6366" w:rsidP="00A346CF">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091445">
        <w:rPr>
          <w:b/>
          <w:bCs/>
          <w:color w:val="000000" w:themeColor="text1"/>
          <w:szCs w:val="26"/>
        </w:rPr>
        <w:t>7</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A346CF">
      <w:pPr>
        <w:spacing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E57F4B">
      <w:pPr>
        <w:spacing w:line="240" w:lineRule="auto"/>
        <w:ind w:firstLine="567"/>
        <w:jc w:val="both"/>
        <w:rPr>
          <w:b/>
          <w:color w:val="000000" w:themeColor="text1"/>
          <w:szCs w:val="26"/>
        </w:rPr>
      </w:pPr>
      <w:r w:rsidRPr="00BA3E7B">
        <w:rPr>
          <w:b/>
          <w:color w:val="000000" w:themeColor="text1"/>
          <w:szCs w:val="26"/>
        </w:rPr>
        <w:t>2.2 Ký túc xá:</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3D45D0" w:rsidRDefault="003D45D0" w:rsidP="00A346CF">
      <w:pPr>
        <w:spacing w:line="240" w:lineRule="auto"/>
        <w:ind w:firstLine="567"/>
        <w:jc w:val="both"/>
        <w:rPr>
          <w:color w:val="000000" w:themeColor="text1"/>
          <w:szCs w:val="26"/>
        </w:rPr>
      </w:pPr>
      <w:r w:rsidRPr="001215CE">
        <w:rPr>
          <w:color w:val="000000" w:themeColor="text1"/>
          <w:szCs w:val="26"/>
        </w:rPr>
        <w:lastRenderedPageBreak/>
        <w:t xml:space="preserve">- Tiếp tục tiếp nhận, bố trí HSSV vào ở KTX, ổn định danh sách và bố trí chỗ ở cho HSSV nội trú, thực hiện đăng ký tạm trú cho HSSV trong </w:t>
      </w:r>
      <w:r w:rsidR="00091445">
        <w:rPr>
          <w:color w:val="000000" w:themeColor="text1"/>
          <w:szCs w:val="26"/>
        </w:rPr>
        <w:t>thời gian hè NH 2018-2019</w:t>
      </w:r>
      <w:r w:rsidRPr="001215CE">
        <w:rPr>
          <w:color w:val="000000" w:themeColor="text1"/>
          <w:szCs w:val="26"/>
        </w:rPr>
        <w:t xml:space="preserve"> và nộp bản kê khai nhân khẩu cho chính quyền địa phương;</w:t>
      </w:r>
    </w:p>
    <w:p w:rsidR="00091445" w:rsidRPr="001215CE" w:rsidRDefault="00091445" w:rsidP="00A346CF">
      <w:pPr>
        <w:spacing w:line="240" w:lineRule="auto"/>
        <w:ind w:firstLine="567"/>
        <w:jc w:val="both"/>
        <w:rPr>
          <w:color w:val="000000" w:themeColor="text1"/>
          <w:szCs w:val="26"/>
        </w:rPr>
      </w:pPr>
      <w:r>
        <w:rPr>
          <w:color w:val="000000" w:themeColor="text1"/>
          <w:szCs w:val="26"/>
        </w:rPr>
        <w:t>- Chuẩn bị biểu mẫu và tiếp nhận bố trí HSSV khóa mới vào ở nội trú tại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Tiếp tục phối hợp với phòng Kế hoạch </w:t>
      </w:r>
      <w:r>
        <w:rPr>
          <w:color w:val="000000" w:themeColor="text1"/>
          <w:szCs w:val="26"/>
        </w:rPr>
        <w:t>-</w:t>
      </w:r>
      <w:r w:rsidRPr="001215CE">
        <w:rPr>
          <w:color w:val="000000" w:themeColor="text1"/>
          <w:szCs w:val="26"/>
        </w:rPr>
        <w:t xml:space="preserve"> Tài chính thông báo việc đăng ký và đóng tiền phí ở </w:t>
      </w:r>
      <w:r>
        <w:rPr>
          <w:color w:val="000000" w:themeColor="text1"/>
          <w:szCs w:val="26"/>
        </w:rPr>
        <w:t>KTX trong thời gian hè năm học 2018-2019 và năm học 2019-2020</w:t>
      </w:r>
      <w:r w:rsidRPr="001215CE">
        <w:rPr>
          <w:color w:val="000000" w:themeColor="text1"/>
          <w:szCs w:val="26"/>
        </w:rPr>
        <w:t xml:space="preserve"> cho HSSV nội trú;</w:t>
      </w:r>
    </w:p>
    <w:p w:rsidR="003D45D0" w:rsidRDefault="003D45D0" w:rsidP="00A346CF">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091445" w:rsidRPr="001215CE" w:rsidRDefault="00091445" w:rsidP="00A346CF">
      <w:pPr>
        <w:spacing w:line="240" w:lineRule="auto"/>
        <w:ind w:firstLine="567"/>
        <w:jc w:val="both"/>
        <w:rPr>
          <w:color w:val="000000" w:themeColor="text1"/>
          <w:szCs w:val="26"/>
        </w:rPr>
      </w:pPr>
      <w:r>
        <w:rPr>
          <w:color w:val="000000" w:themeColor="text1"/>
          <w:szCs w:val="26"/>
        </w:rPr>
        <w:t xml:space="preserve">- </w:t>
      </w:r>
      <w:r w:rsidR="004A1D59">
        <w:rPr>
          <w:color w:val="000000" w:themeColor="text1"/>
          <w:szCs w:val="26"/>
        </w:rPr>
        <w:t>Tiếp tục b</w:t>
      </w:r>
      <w:r>
        <w:rPr>
          <w:color w:val="000000" w:themeColor="text1"/>
          <w:szCs w:val="26"/>
        </w:rPr>
        <w:t>ố trí cho nhân viên nghỉ phép năm theo qui định. Đồng thời đảm bảo việc phân công bố trí nhân viên trực tại KTX;</w:t>
      </w:r>
    </w:p>
    <w:p w:rsidR="003D45D0" w:rsidRDefault="003D45D0" w:rsidP="00A346CF">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D01EE9" w:rsidRDefault="001E6366" w:rsidP="0073238B">
      <w:pPr>
        <w:tabs>
          <w:tab w:val="center" w:pos="6720"/>
        </w:tabs>
        <w:spacing w:before="120"/>
        <w:jc w:val="both"/>
        <w:rPr>
          <w:b/>
          <w:sz w:val="24"/>
          <w:szCs w:val="24"/>
        </w:rPr>
      </w:pPr>
      <w:r>
        <w:rPr>
          <w:b/>
          <w:szCs w:val="28"/>
        </w:rPr>
        <w:tab/>
      </w:r>
      <w:r w:rsidRPr="00D01EE9">
        <w:rPr>
          <w:b/>
          <w:sz w:val="24"/>
          <w:szCs w:val="24"/>
        </w:rPr>
        <w:t>P</w:t>
      </w:r>
      <w:r w:rsidR="00D35730">
        <w:rPr>
          <w:b/>
          <w:sz w:val="24"/>
          <w:szCs w:val="24"/>
        </w:rPr>
        <w:t>.</w:t>
      </w:r>
      <w:r w:rsidR="003A4D55">
        <w:rPr>
          <w:b/>
          <w:sz w:val="24"/>
          <w:szCs w:val="24"/>
        </w:rPr>
        <w:t>T</w:t>
      </w:r>
      <w:r w:rsidR="00D35730">
        <w:rPr>
          <w:b/>
          <w:sz w:val="24"/>
          <w:szCs w:val="24"/>
        </w:rPr>
        <w:t>RƯỞNG</w:t>
      </w:r>
      <w:r w:rsidRPr="00D01EE9">
        <w:rPr>
          <w:b/>
          <w:sz w:val="24"/>
          <w:szCs w:val="24"/>
        </w:rPr>
        <w:t xml:space="preserve"> PHÒNG CT</w:t>
      </w:r>
      <w:r w:rsidR="00303414" w:rsidRPr="00D01EE9">
        <w:rPr>
          <w:b/>
          <w:sz w:val="24"/>
          <w:szCs w:val="24"/>
        </w:rPr>
        <w:t>CT-</w:t>
      </w:r>
      <w:r w:rsidRPr="00D01EE9">
        <w:rPr>
          <w:b/>
          <w:sz w:val="24"/>
          <w:szCs w:val="24"/>
        </w:rPr>
        <w:t>HSSV</w:t>
      </w:r>
    </w:p>
    <w:p w:rsidR="002C43C0" w:rsidRDefault="001E6366" w:rsidP="006E0EA0">
      <w:pPr>
        <w:tabs>
          <w:tab w:val="center" w:pos="6720"/>
        </w:tabs>
        <w:jc w:val="both"/>
        <w:rPr>
          <w:b/>
          <w:szCs w:val="28"/>
        </w:rPr>
      </w:pPr>
      <w:r>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EB359E">
        <w:rPr>
          <w:b/>
          <w:szCs w:val="26"/>
        </w:rPr>
        <w:t>Lê Xuân Thiện</w:t>
      </w:r>
    </w:p>
    <w:sectPr w:rsidR="00623BA4"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550" w:rsidRDefault="00404550">
      <w:r>
        <w:separator/>
      </w:r>
    </w:p>
  </w:endnote>
  <w:endnote w:type="continuationSeparator" w:id="0">
    <w:p w:rsidR="00404550" w:rsidRDefault="0040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0E31DE">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550" w:rsidRDefault="00404550">
      <w:r>
        <w:separator/>
      </w:r>
    </w:p>
  </w:footnote>
  <w:footnote w:type="continuationSeparator" w:id="0">
    <w:p w:rsidR="00404550" w:rsidRDefault="00404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630A1"/>
    <w:rsid w:val="000758D5"/>
    <w:rsid w:val="00075C37"/>
    <w:rsid w:val="00076F11"/>
    <w:rsid w:val="00077552"/>
    <w:rsid w:val="000803CE"/>
    <w:rsid w:val="0008040B"/>
    <w:rsid w:val="00080EC9"/>
    <w:rsid w:val="00085650"/>
    <w:rsid w:val="00091445"/>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31DE"/>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82B"/>
    <w:rsid w:val="00130C52"/>
    <w:rsid w:val="001358BD"/>
    <w:rsid w:val="00136558"/>
    <w:rsid w:val="001429F1"/>
    <w:rsid w:val="00143B7D"/>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B7D72"/>
    <w:rsid w:val="001C077F"/>
    <w:rsid w:val="001C5900"/>
    <w:rsid w:val="001C5D65"/>
    <w:rsid w:val="001D0BAE"/>
    <w:rsid w:val="001D408E"/>
    <w:rsid w:val="001D465F"/>
    <w:rsid w:val="001E0460"/>
    <w:rsid w:val="001E1555"/>
    <w:rsid w:val="001E1B98"/>
    <w:rsid w:val="001E6366"/>
    <w:rsid w:val="001F0CC3"/>
    <w:rsid w:val="001F1EFE"/>
    <w:rsid w:val="001F5F40"/>
    <w:rsid w:val="00202A16"/>
    <w:rsid w:val="002044DC"/>
    <w:rsid w:val="00204A6B"/>
    <w:rsid w:val="0020600F"/>
    <w:rsid w:val="00214415"/>
    <w:rsid w:val="00214B10"/>
    <w:rsid w:val="00215625"/>
    <w:rsid w:val="0021686B"/>
    <w:rsid w:val="0021741E"/>
    <w:rsid w:val="00217BDB"/>
    <w:rsid w:val="00224B4F"/>
    <w:rsid w:val="00226542"/>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446E"/>
    <w:rsid w:val="002752BD"/>
    <w:rsid w:val="00275404"/>
    <w:rsid w:val="00276EC3"/>
    <w:rsid w:val="00281DE8"/>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0F97"/>
    <w:rsid w:val="002D4DBF"/>
    <w:rsid w:val="002D54AE"/>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076F"/>
    <w:rsid w:val="00375073"/>
    <w:rsid w:val="00380510"/>
    <w:rsid w:val="00382FEA"/>
    <w:rsid w:val="00384CDA"/>
    <w:rsid w:val="00385FEC"/>
    <w:rsid w:val="003873A1"/>
    <w:rsid w:val="00390380"/>
    <w:rsid w:val="00391AA9"/>
    <w:rsid w:val="00393445"/>
    <w:rsid w:val="003A2999"/>
    <w:rsid w:val="003A4D55"/>
    <w:rsid w:val="003A5CEB"/>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E22"/>
    <w:rsid w:val="003F24CE"/>
    <w:rsid w:val="003F439E"/>
    <w:rsid w:val="003F6A89"/>
    <w:rsid w:val="004030AC"/>
    <w:rsid w:val="00404550"/>
    <w:rsid w:val="00410CC9"/>
    <w:rsid w:val="00411F53"/>
    <w:rsid w:val="004164F9"/>
    <w:rsid w:val="004169D5"/>
    <w:rsid w:val="00424793"/>
    <w:rsid w:val="00424BC7"/>
    <w:rsid w:val="00425184"/>
    <w:rsid w:val="00425614"/>
    <w:rsid w:val="00427065"/>
    <w:rsid w:val="00427A27"/>
    <w:rsid w:val="004335DE"/>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95CD2"/>
    <w:rsid w:val="004A1D59"/>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F0245"/>
    <w:rsid w:val="004F09E5"/>
    <w:rsid w:val="004F0C61"/>
    <w:rsid w:val="004F2CFE"/>
    <w:rsid w:val="004F44BE"/>
    <w:rsid w:val="004F5C4F"/>
    <w:rsid w:val="00500D2E"/>
    <w:rsid w:val="00501E82"/>
    <w:rsid w:val="0050747D"/>
    <w:rsid w:val="00524B11"/>
    <w:rsid w:val="00525DF2"/>
    <w:rsid w:val="0053276B"/>
    <w:rsid w:val="005406CF"/>
    <w:rsid w:val="005410AF"/>
    <w:rsid w:val="00545893"/>
    <w:rsid w:val="005466D6"/>
    <w:rsid w:val="00551591"/>
    <w:rsid w:val="00551B6B"/>
    <w:rsid w:val="0055260E"/>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A008F"/>
    <w:rsid w:val="005A0AA9"/>
    <w:rsid w:val="005A3CE1"/>
    <w:rsid w:val="005A3F89"/>
    <w:rsid w:val="005A4BBC"/>
    <w:rsid w:val="005B053C"/>
    <w:rsid w:val="005B10C0"/>
    <w:rsid w:val="005B5FA6"/>
    <w:rsid w:val="005C2BDE"/>
    <w:rsid w:val="005C417F"/>
    <w:rsid w:val="005C69CA"/>
    <w:rsid w:val="005D1646"/>
    <w:rsid w:val="005F154E"/>
    <w:rsid w:val="005F253A"/>
    <w:rsid w:val="005F4062"/>
    <w:rsid w:val="005F4392"/>
    <w:rsid w:val="005F7366"/>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A03E7"/>
    <w:rsid w:val="007A111C"/>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4FDE"/>
    <w:rsid w:val="00825B58"/>
    <w:rsid w:val="00826077"/>
    <w:rsid w:val="0083332C"/>
    <w:rsid w:val="00834778"/>
    <w:rsid w:val="0084084D"/>
    <w:rsid w:val="00845667"/>
    <w:rsid w:val="00847FB6"/>
    <w:rsid w:val="0085439A"/>
    <w:rsid w:val="008639FB"/>
    <w:rsid w:val="0086702B"/>
    <w:rsid w:val="008671E8"/>
    <w:rsid w:val="0086781D"/>
    <w:rsid w:val="00867DB1"/>
    <w:rsid w:val="00872D1A"/>
    <w:rsid w:val="00874A8B"/>
    <w:rsid w:val="008773C1"/>
    <w:rsid w:val="00877F43"/>
    <w:rsid w:val="0088051C"/>
    <w:rsid w:val="00882069"/>
    <w:rsid w:val="00885F8F"/>
    <w:rsid w:val="00886662"/>
    <w:rsid w:val="008916E5"/>
    <w:rsid w:val="00891BB9"/>
    <w:rsid w:val="008A31B3"/>
    <w:rsid w:val="008B0F28"/>
    <w:rsid w:val="008B42A2"/>
    <w:rsid w:val="008C67E2"/>
    <w:rsid w:val="008D3693"/>
    <w:rsid w:val="008D3F3F"/>
    <w:rsid w:val="008D639C"/>
    <w:rsid w:val="008D6A2E"/>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21FC"/>
    <w:rsid w:val="00B03FAE"/>
    <w:rsid w:val="00B041AC"/>
    <w:rsid w:val="00B12217"/>
    <w:rsid w:val="00B14FBD"/>
    <w:rsid w:val="00B2050F"/>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630C"/>
    <w:rsid w:val="00B70F4E"/>
    <w:rsid w:val="00B729C6"/>
    <w:rsid w:val="00B765BD"/>
    <w:rsid w:val="00B76A95"/>
    <w:rsid w:val="00B832CB"/>
    <w:rsid w:val="00B840FB"/>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037"/>
    <w:rsid w:val="00C8258B"/>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518"/>
    <w:rsid w:val="00D11B2B"/>
    <w:rsid w:val="00D12920"/>
    <w:rsid w:val="00D130C5"/>
    <w:rsid w:val="00D14375"/>
    <w:rsid w:val="00D16813"/>
    <w:rsid w:val="00D21292"/>
    <w:rsid w:val="00D3043E"/>
    <w:rsid w:val="00D306E0"/>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1BB7"/>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KTX</cp:lastModifiedBy>
  <cp:revision>2</cp:revision>
  <cp:lastPrinted>2019-02-25T01:42:00Z</cp:lastPrinted>
  <dcterms:created xsi:type="dcterms:W3CDTF">2019-06-17T02:31:00Z</dcterms:created>
  <dcterms:modified xsi:type="dcterms:W3CDTF">2019-06-17T02:31:00Z</dcterms:modified>
</cp:coreProperties>
</file>